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منبر حوار الأفكار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97899478212404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الهوية/ التعددية اللسانية/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