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Carmen : nouvelle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Prosper Mérimée/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Petits Classiques/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18*13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9782035839084</w:t>
            </w:r>
          </w:p>
        </w:tc>
      </w:tr>
    </w:tbl>
    <w:p>
      <w:pPr>
        <w:pStyle w:val="Heading3"/>
      </w:pPr>
      <w:r>
        <w:t>ملخص</w:t>
      </w:r>
    </w:p>
    <w:p>
      <w:r>
        <w:t>Le texte intégral est accompagné d'un dossier introductif, de quiz et d'exercices ludiques sur l'oeuvre, d'une analyse complète et d'une iconographie.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