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تسيير الأجور في مؤسسات التعليم العالي :دراسة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المركز الجامعي عبد الحفيظ بوالصوف/ مؤسسات التعليم العالي/ تسيير الأجور/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