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وظيفي في التسيير المالي والمحاسبة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994782180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التسيير المالي/ مصطلحات/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