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عبئة والتغليف على رضا المستهلك : دراسة حالة المؤسسة الإنتاجية مطاحن بن هارون الوحدة الإنتاجية والتجاري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هب ياسي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ئة/ التغليف/ رضا المستهل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