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إستراتيجية تجزئة السوق في مؤسسات الإتصال : دراسة حالة مؤسسة ORREDO الشركة الوطنية للإتصالات (قسنطينة)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حاج مخناش جابر/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استراتيجية/ مؤسسات 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