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نظام المعلومات التسويقية في المؤسسات الإقتصادية : دراسة حالة المؤسسة الوطنية لتسيير وتحقيق الصناعات المترابط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تونسي أيو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اقتصادية/ المعلوم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