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تمويل المقاولة في الجزائر  دراسة حالة عينة من المقاولات الخاصة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أمال/ ،خير الدين بنون(رئيسا)، فاطمة ساسي(مناقشا)، سميرة خندق(مشرفا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المقاولة/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