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يير لجنة بازل في تفعيل نظام الحوكمة المصرفية  دراسة حالة النظام المصرفي الجزائري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لبنى/ ،ميلود برني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/ بازل/ الحوكم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