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معايير لجنة بازل في تفعيل نظام الحوكمة المصرفية  دراسة حالة النظام المصرفي الجزائري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لبنى/ ،ميلود برني(رئيسا)،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بازل/ الحوكمة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