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وسائل الدفع البنكي ودورها في كسب ولاء الزبون دراسة حالة الصندوق الوطني للتوفير والإحتياط وكالة فرجيوة (الوكالة رقم 268)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بحاير ضريفة/ أبو بكر بوسالم(رئيسا) ,عقون شراف(مناقشا); هبول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وسائل الدفع/ ولاء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