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التأمينية في كسب ولاء الزبون : دراسة حالة الشركة الجزائرية للتأميناتLA CAAT 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 أمينة/ لطرش جمال (رئيسا) ,دراعو عزالدين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ولاء الزبون/ الخدمات التأمينية/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