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التأمين في تحقيق الميزة التنافسية : دراسة حالة الشركة الوطنية للتأمين SAA وكالة ميلة رقم 2673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دوفي قرمية (رئيسا) ,ركيمة فارس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