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 la contamination par les métaux lourds des sols irrigués par les eaux du barrage de béni haroun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derbouche ayyoub/ KELLAB Rabah Président; BOUCHAREB Noureddine Examinateur,BOUNAMOUS Azzedine Promoteur,BOUAROUDJ Sara 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57031511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irrigation/ qualité/ eau/ le sol/ contamination/ physico-chimie/ ETM/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