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ss oxydatif induit par le paracétamol (N- Acétyl - P-Aminophenol) chez un protiste d'eau douce (paramécium sp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rouce fatima-zahra/ KALLAB Rabah Président; BOUNAMOUS Azzedine Examinateur,BOULASSEL Amin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oxicité/ paracétamol/ paraméciumsp/ stress oxydatif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