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راهن الشعر في نهايات القرن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الصوفية/ الملحمة/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