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العامية وأثرها على التعليم في المدرسة الجزائرية  سنة أولى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بوالقمح سعالد/ بوالشعير حكيمة/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المدرسة الجزائرية/ العامية/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