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عبد المالك/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الاغتراب/ سامي البارودي/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