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النحوية وأثرها في المعنى سورة الفتح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ساسي إسمهان/ بوسيادي بثينة/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المعنى/ الدلالة النحوية/ سورة الفتح/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