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الحصيلة اللغوية في اللغة العربية بين الطبع والتطبع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بوطبية صونية/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الحصيلة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