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خطاب العنف في إلياذة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عمورة إكرام/ يونسي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الجمال/ مفدي زكريا/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