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كيب اللغوي في قصيدة الطلاسم لإيليا أبي م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وية نسرين/ دخموش أحلام/ حاسي هاج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يليا أبو ماضي/ التركيب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