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فسية في ديوان أجنحة في الريح لخليل قط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نبيلة/ دلوش عائش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علم النفس الأدبي/ القراءة النفسية/ أجنحة في الريح/ خليل قطن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