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نصية ودورها في تعليمية أنشطة اللغة العربية دراسة في كتاب رياض النصوص للسنة الخامس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آسية/ شنيتف بارز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تعليمية/ المقاربة النصية/ السنة الخامسة من التعليم ال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