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النحو في ظل المقاربة النصية من خلال كتاب السنة الثانية ثانوي آداب وفلسفة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هبول أميرة/ بوحناش فرح/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المقاربة النصية/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