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التعليمية بين السنة النبوية والطرق التعليمية الحديثة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وردة/ بوداب نهاد/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الطرق التعليمية/ السنة النبوية/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