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لدى تلاميذ السنة الأولى متوسط نشاط التعبير الكتابي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التعبير الكتابي/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