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وتمظهرات الهوية في رواية كولونيل الزبربر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الإيديولوجيا/ للحبيب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