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مقام إعلام الأحبار بغرائب الوقائع والأخبار لأحمد البوني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سراط عبير/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800135411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دراسة أسلوبية/ أحمد البوني/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