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المدينة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لشهب خديجة/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الهوية/ المكان/ الإيديولوجيا/ الرثاء/ التاريخ/ الاغتراب/ المثقف/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