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الحكم العطائية لإبن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نوال/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الحكم العطائية/ ابن عطاء الله السكندري/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