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الإستلزام الحواري في الحكم العطائية لإبن عطاء الله السكندري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شباح نوال/ جقال الجيلالي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800143611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اللسانيات/ التداولية/ الاستلزام الحواري/ الحكم العطائية/ ابن عطاء الله السكندري/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