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الصوفي في قصيدة ما لذة العيش إلا صحبة الفقراء لأبي مدين شعيب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بوشردخ سماح/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الصورة الفنية/ الصوفي/ أبي شعيب التلمساني/ الصور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