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قصيدة وصف قصر ملكي ببجاية لابن حمديس الصقلي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بوقريبة جمعة/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المكان/ الجمالية/ قصيدة ابن حمديس الصقلي/ قصر ملكي ببجاية/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