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 الحديث : مدخل 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9789957970130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