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والاعلان التجاري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 التجاري/ أساليب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