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المالي  :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خبابة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