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وسائل الإتصال الجماهيري/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