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ريادة الاعمال وادارة المشاريع الصغيرة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مصطفى يوسف كافي/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أسامة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304ص.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9789957226626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المشاريع الصغيرة/ الريادة/ إدارة الأعمال/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