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chaos dans les systémes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Hadjer/ Bououden .R(Encadreur),MS. Abdelouahab (Président),Mhazzem .A(Examinateur),/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Linéaire par morceaux/ Orbite périodique/ Les exposants de Liapunov/ Attracteur chaotique/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