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المؤسسات الصغيرة والمتوسطة في تنمية الصادرات خارج قطاع المحروقات : دراسة حالة الجزائر للفترة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حبيبة/ فواز واضح (رئيسا) ,دراعو عز الدين (مناقشا) ,أبو 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التصدير/ الصادرات خارج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