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ème sur la synchronisation de deux systèmes chao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ib Hayet/ N.Hamri président,M.S.Abdelouaheb Rapporteur; S.Kaouache M.A.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haos/ Systèmes dynamiques/ Systèmes chaotiques/ Synchronisation ident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