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transport solide d'oued sébao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assi lina afaf/ Berhail Sabri Président,Koussa Miloud Examinateur,Moussouni Abderzak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énomène de l’érosion hydrique du sol/ Bassin versant de sébaou/ Etude hydroclimat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