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quelques substances actives de mentha spicata L . sur l'activité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Belhaidi djihad/ Bouassaba K Présidente,Himour S Examinatrice,Yahia A.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activité antibactérienne/ menthe vert (M. spicata L/ screening photochimiques/ substances bioactive/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