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القرآن الكريم وأثرها في المعنى سورة القصص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محبوبي هاجر/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الإسناد/ الجملة الخبرية/ سورة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