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الأهداف والكفاءات بين المناهج التقليدية والحديثة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بوحالة حنان/ بوالنمر وهيبة/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مناهج التعليم/ المنهج/ الإدماج/ بيداغوجيا الأهداف/ بيداغوجيا 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