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قصيدة من وحي المنفى لأحمد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بسمة/ مزهود سمية/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الدلالة الإيحائية/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