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التطور اللغوي للألفاظ العربية ومظاهره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مال/ بوستة نورة/ بوشكارة ابتس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طور الدلالي/ نشأة اللغة/ التطور اللغوي/ الألفاظ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