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أسباب التطور اللغوي للألفاظ العربية ومظاهره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أمال/ بوستة نورة/ بوشكارة ابتسام/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التطور الدلالي/ نشأة اللغة/ التطور اللغوي/ الألفاظ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