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مارسة أساتذة التعليم الثانوي لمهارات التواصل والتفاعل ال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حميدي نجمة/ دنيا جواق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 التربوي/ التفاعل ال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