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تدريس اللغة العربية في المرحلة الإبتدائية بين المناهج المستعملة واللسانيات التداولية السنة الرابعة إبتدائي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مرزوق صونيا/ مرواني عائشة/ معاشو بووشمة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800159011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التدريس/ التداولية/ السياق/ اللسانيات التداولية/ النسق/ المنهج/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