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الديني والتاريخي في قصيدة هذا نوفمبر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معالجي مريم/ مصباح وداد/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