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منصوبات الأسماء في النحو العربي وأنماطها في سورة الروم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بوعكاز صفية/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المفعول المطلق/ المفعول به/ الحال/ التمييز/ المنادى/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